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DEA4" w14:textId="73D675F8" w:rsidR="002E0675" w:rsidRPr="000C48A7" w:rsidRDefault="00994028" w:rsidP="002E0675">
      <w:pPr>
        <w:pStyle w:val="Cmsor2"/>
        <w:numPr>
          <w:ilvl w:val="0"/>
          <w:numId w:val="0"/>
        </w:numPr>
        <w:jc w:val="center"/>
        <w:rPr>
          <w:rFonts w:ascii="Times New Roman" w:hAnsi="Times New Roman"/>
          <w:szCs w:val="24"/>
          <w:lang w:val="en-GB"/>
        </w:rPr>
      </w:pPr>
      <w:r w:rsidRPr="000C48A7">
        <w:rPr>
          <w:rFonts w:ascii="Times New Roman" w:hAnsi="Times New Roman"/>
          <w:szCs w:val="24"/>
          <w:lang w:val="en-GB"/>
        </w:rPr>
        <w:t>AUCTION DECLARATIONS</w:t>
      </w:r>
    </w:p>
    <w:p w14:paraId="6A84034E" w14:textId="50D0A1D1" w:rsidR="002E0675" w:rsidRPr="000C48A7" w:rsidRDefault="002E0675" w:rsidP="002E0675">
      <w:pPr>
        <w:jc w:val="both"/>
        <w:rPr>
          <w:rFonts w:ascii="Times New Roman" w:hAnsi="Times New Roman"/>
          <w:sz w:val="24"/>
          <w:szCs w:val="24"/>
          <w:lang w:val="en-GB"/>
        </w:rPr>
      </w:pPr>
    </w:p>
    <w:p w14:paraId="7B31D288" w14:textId="77777777" w:rsidR="000F28F1" w:rsidRPr="000C48A7" w:rsidRDefault="000F28F1" w:rsidP="000F28F1">
      <w:pPr>
        <w:spacing w:line="360" w:lineRule="auto"/>
        <w:jc w:val="both"/>
        <w:rPr>
          <w:rFonts w:ascii="Times New Roman" w:hAnsi="Times New Roman"/>
          <w:sz w:val="24"/>
          <w:szCs w:val="24"/>
          <w:lang w:val="en-GB"/>
        </w:rPr>
      </w:pPr>
    </w:p>
    <w:p w14:paraId="45FE2002" w14:textId="6AFA411B" w:rsidR="00C22436" w:rsidRPr="000C48A7" w:rsidRDefault="00994028" w:rsidP="000F28F1">
      <w:pPr>
        <w:spacing w:line="360" w:lineRule="auto"/>
        <w:jc w:val="both"/>
        <w:rPr>
          <w:rFonts w:ascii="Times New Roman" w:hAnsi="Times New Roman"/>
          <w:lang w:val="en-GB"/>
        </w:rPr>
      </w:pPr>
      <w:r w:rsidRPr="000C48A7">
        <w:rPr>
          <w:rFonts w:ascii="Times New Roman" w:hAnsi="Times New Roman"/>
          <w:lang w:val="en-GB"/>
        </w:rPr>
        <w:t>I, the undersigned ....</w:t>
      </w:r>
      <w:r w:rsidR="00C22436" w:rsidRPr="000C48A7">
        <w:rPr>
          <w:rFonts w:ascii="Times New Roman" w:hAnsi="Times New Roman"/>
          <w:lang w:val="en-GB"/>
        </w:rPr>
        <w:t>.........</w:t>
      </w:r>
      <w:r w:rsidRPr="000C48A7">
        <w:rPr>
          <w:rFonts w:ascii="Times New Roman" w:hAnsi="Times New Roman"/>
          <w:lang w:val="en-GB"/>
        </w:rPr>
        <w:t xml:space="preserve">...... (name), the representative of the Bidder </w:t>
      </w:r>
      <w:r w:rsidR="00C22436" w:rsidRPr="000C48A7">
        <w:rPr>
          <w:rFonts w:ascii="Times New Roman" w:hAnsi="Times New Roman"/>
          <w:lang w:val="en-GB"/>
        </w:rPr>
        <w:t>…….</w:t>
      </w:r>
      <w:r w:rsidRPr="000C48A7">
        <w:rPr>
          <w:rFonts w:ascii="Times New Roman" w:hAnsi="Times New Roman"/>
          <w:lang w:val="en-GB"/>
        </w:rPr>
        <w:t xml:space="preserve">............... (company name) (registered office: </w:t>
      </w:r>
      <w:r w:rsidR="00C22436" w:rsidRPr="000C48A7">
        <w:rPr>
          <w:rFonts w:ascii="Times New Roman" w:hAnsi="Times New Roman"/>
          <w:lang w:val="en-GB"/>
        </w:rPr>
        <w:t>…….</w:t>
      </w:r>
      <w:r w:rsidRPr="000C48A7">
        <w:rPr>
          <w:rFonts w:ascii="Times New Roman" w:hAnsi="Times New Roman"/>
          <w:lang w:val="en-GB"/>
        </w:rPr>
        <w:t xml:space="preserve">................. Company registration number: </w:t>
      </w:r>
      <w:r w:rsidR="00C22436" w:rsidRPr="000C48A7">
        <w:rPr>
          <w:rFonts w:ascii="Times New Roman" w:hAnsi="Times New Roman"/>
          <w:lang w:val="en-GB"/>
        </w:rPr>
        <w:t>...</w:t>
      </w:r>
      <w:r w:rsidRPr="000C48A7">
        <w:rPr>
          <w:rFonts w:ascii="Times New Roman" w:hAnsi="Times New Roman"/>
          <w:lang w:val="en-GB"/>
        </w:rPr>
        <w:t>...............), authorized to make a statement, with reference to the Auction</w:t>
      </w:r>
      <w:r w:rsidR="00607FE1">
        <w:rPr>
          <w:rFonts w:ascii="Times New Roman" w:hAnsi="Times New Roman"/>
          <w:lang w:val="en-GB"/>
        </w:rPr>
        <w:t>s</w:t>
      </w:r>
      <w:r w:rsidR="00533BEA">
        <w:rPr>
          <w:rFonts w:ascii="Times New Roman" w:hAnsi="Times New Roman"/>
          <w:lang w:val="en-GB"/>
        </w:rPr>
        <w:t xml:space="preserve"> </w:t>
      </w:r>
      <w:r w:rsidR="00607FE1">
        <w:rPr>
          <w:rFonts w:ascii="Times New Roman" w:hAnsi="Times New Roman"/>
          <w:lang w:val="en-GB"/>
        </w:rPr>
        <w:t>to be held</w:t>
      </w:r>
      <w:r w:rsidRPr="000C48A7">
        <w:rPr>
          <w:rFonts w:ascii="Times New Roman" w:hAnsi="Times New Roman"/>
          <w:lang w:val="en-GB"/>
        </w:rPr>
        <w:t xml:space="preserve"> for free cap</w:t>
      </w:r>
      <w:r w:rsidR="00C22436" w:rsidRPr="000C48A7">
        <w:rPr>
          <w:rFonts w:ascii="Times New Roman" w:hAnsi="Times New Roman"/>
          <w:lang w:val="en-GB"/>
        </w:rPr>
        <w:t>a</w:t>
      </w:r>
      <w:r w:rsidRPr="000C48A7">
        <w:rPr>
          <w:rFonts w:ascii="Times New Roman" w:hAnsi="Times New Roman"/>
          <w:lang w:val="en-GB"/>
        </w:rPr>
        <w:t xml:space="preserve">cities </w:t>
      </w:r>
      <w:r w:rsidR="00C22436" w:rsidRPr="000C48A7">
        <w:rPr>
          <w:rFonts w:ascii="Times New Roman" w:hAnsi="Times New Roman"/>
          <w:lang w:val="en-GB"/>
        </w:rPr>
        <w:t xml:space="preserve">of the </w:t>
      </w:r>
      <w:r w:rsidRPr="000C48A7">
        <w:rPr>
          <w:rFonts w:ascii="Times New Roman" w:hAnsi="Times New Roman"/>
          <w:lang w:val="en-GB"/>
        </w:rPr>
        <w:t xml:space="preserve">gas storage facility of HEXUM Földgáz </w:t>
      </w:r>
      <w:r w:rsidR="00C22436" w:rsidRPr="000C48A7">
        <w:rPr>
          <w:rFonts w:ascii="Times New Roman" w:hAnsi="Times New Roman"/>
          <w:lang w:val="en-GB"/>
        </w:rPr>
        <w:t xml:space="preserve">Company Limited by Shares </w:t>
      </w:r>
      <w:r w:rsidRPr="000C48A7">
        <w:rPr>
          <w:rFonts w:ascii="Times New Roman" w:hAnsi="Times New Roman"/>
          <w:lang w:val="en-GB"/>
        </w:rPr>
        <w:t xml:space="preserve">(registered office: 2151 </w:t>
      </w:r>
      <w:proofErr w:type="spellStart"/>
      <w:r w:rsidRPr="000C48A7">
        <w:rPr>
          <w:rFonts w:ascii="Times New Roman" w:hAnsi="Times New Roman"/>
          <w:lang w:val="en-GB"/>
        </w:rPr>
        <w:t>Fót</w:t>
      </w:r>
      <w:proofErr w:type="spellEnd"/>
      <w:r w:rsidRPr="000C48A7">
        <w:rPr>
          <w:rFonts w:ascii="Times New Roman" w:hAnsi="Times New Roman"/>
          <w:lang w:val="en-GB"/>
        </w:rPr>
        <w:t xml:space="preserve">, </w:t>
      </w:r>
      <w:proofErr w:type="spellStart"/>
      <w:r w:rsidRPr="000C48A7">
        <w:rPr>
          <w:rFonts w:ascii="Times New Roman" w:hAnsi="Times New Roman"/>
          <w:lang w:val="en-GB"/>
        </w:rPr>
        <w:t>Fehérkő</w:t>
      </w:r>
      <w:proofErr w:type="spellEnd"/>
      <w:r w:rsidRPr="000C48A7">
        <w:rPr>
          <w:rFonts w:ascii="Times New Roman" w:hAnsi="Times New Roman"/>
          <w:lang w:val="en-GB"/>
        </w:rPr>
        <w:t xml:space="preserve"> </w:t>
      </w:r>
      <w:proofErr w:type="spellStart"/>
      <w:r w:rsidRPr="000C48A7">
        <w:rPr>
          <w:rFonts w:ascii="Times New Roman" w:hAnsi="Times New Roman"/>
          <w:lang w:val="en-GB"/>
        </w:rPr>
        <w:t>utca</w:t>
      </w:r>
      <w:proofErr w:type="spellEnd"/>
      <w:r w:rsidRPr="000C48A7">
        <w:rPr>
          <w:rFonts w:ascii="Times New Roman" w:hAnsi="Times New Roman"/>
          <w:lang w:val="en-GB"/>
        </w:rPr>
        <w:t xml:space="preserve"> 7. company registration number: 13-10-042153, tax number: 13780960-2-44)</w:t>
      </w:r>
      <w:r w:rsidR="00607FE1">
        <w:rPr>
          <w:rFonts w:ascii="Times New Roman" w:hAnsi="Times New Roman"/>
          <w:lang w:val="en-GB"/>
        </w:rPr>
        <w:t xml:space="preserve"> in 2025</w:t>
      </w:r>
      <w:r w:rsidRPr="000C48A7">
        <w:rPr>
          <w:rFonts w:ascii="Times New Roman" w:hAnsi="Times New Roman"/>
          <w:lang w:val="en-GB"/>
        </w:rPr>
        <w:t>, I hereby declare that:</w:t>
      </w:r>
    </w:p>
    <w:p w14:paraId="6A0C25B4" w14:textId="6F0F5AC8" w:rsidR="00DB4EA7" w:rsidRPr="000C48A7" w:rsidRDefault="00DB4EA7" w:rsidP="002E0675">
      <w:pPr>
        <w:jc w:val="both"/>
        <w:rPr>
          <w:rFonts w:ascii="Times New Roman" w:hAnsi="Times New Roman"/>
          <w:sz w:val="24"/>
          <w:szCs w:val="24"/>
          <w:lang w:val="en-GB"/>
        </w:rPr>
      </w:pPr>
    </w:p>
    <w:p w14:paraId="2195DD20" w14:textId="2FED2E17" w:rsidR="005A5D76" w:rsidRPr="000C48A7" w:rsidRDefault="00C22436" w:rsidP="00C22436">
      <w:pPr>
        <w:pStyle w:val="Lista"/>
        <w:numPr>
          <w:ilvl w:val="0"/>
          <w:numId w:val="3"/>
        </w:numPr>
        <w:rPr>
          <w:szCs w:val="24"/>
          <w:lang w:val="en-GB"/>
        </w:rPr>
      </w:pPr>
      <w:r w:rsidRPr="000C48A7">
        <w:rPr>
          <w:szCs w:val="24"/>
          <w:lang w:val="en-GB"/>
        </w:rPr>
        <w:t>We wish to participate in the Auction</w:t>
      </w:r>
      <w:r w:rsidR="00533BEA">
        <w:rPr>
          <w:szCs w:val="24"/>
          <w:lang w:val="en-GB"/>
        </w:rPr>
        <w:t>.</w:t>
      </w:r>
    </w:p>
    <w:p w14:paraId="26E36782" w14:textId="2EEA2113" w:rsidR="000F28F1" w:rsidRPr="000C48A7" w:rsidRDefault="00906FA3" w:rsidP="00906FA3">
      <w:pPr>
        <w:pStyle w:val="Lista"/>
        <w:numPr>
          <w:ilvl w:val="0"/>
          <w:numId w:val="3"/>
        </w:numPr>
        <w:rPr>
          <w:szCs w:val="24"/>
          <w:lang w:val="en-GB"/>
        </w:rPr>
      </w:pPr>
      <w:r w:rsidRPr="000C48A7">
        <w:rPr>
          <w:szCs w:val="24"/>
          <w:lang w:val="en-GB"/>
        </w:rPr>
        <w:t xml:space="preserve">We have become familiar with, understood and fully accept the Auction Rules of HEXUM Földgáz </w:t>
      </w:r>
      <w:r w:rsidRPr="000C48A7">
        <w:rPr>
          <w:lang w:val="en-GB"/>
        </w:rPr>
        <w:t>Company Limited by Shares</w:t>
      </w:r>
      <w:r w:rsidRPr="000C48A7">
        <w:rPr>
          <w:szCs w:val="24"/>
          <w:lang w:val="en-GB"/>
        </w:rPr>
        <w:t xml:space="preserve"> for the Auction</w:t>
      </w:r>
      <w:r w:rsidR="00533BEA">
        <w:rPr>
          <w:szCs w:val="24"/>
          <w:lang w:val="en-GB"/>
        </w:rPr>
        <w:t xml:space="preserve"> </w:t>
      </w:r>
      <w:r w:rsidRPr="000C48A7">
        <w:rPr>
          <w:szCs w:val="24"/>
          <w:lang w:val="en-GB"/>
        </w:rPr>
        <w:t>to be applied in the announced Auction</w:t>
      </w:r>
      <w:r w:rsidR="002E0675" w:rsidRPr="000C48A7">
        <w:rPr>
          <w:szCs w:val="24"/>
          <w:lang w:val="en-GB"/>
        </w:rPr>
        <w:t>.</w:t>
      </w:r>
    </w:p>
    <w:p w14:paraId="032327B9" w14:textId="6703AD31" w:rsidR="000F28F1" w:rsidRPr="000C48A7" w:rsidRDefault="001551DB" w:rsidP="001551DB">
      <w:pPr>
        <w:pStyle w:val="Lista"/>
        <w:numPr>
          <w:ilvl w:val="0"/>
          <w:numId w:val="3"/>
        </w:numPr>
        <w:rPr>
          <w:szCs w:val="24"/>
          <w:lang w:val="en-GB"/>
        </w:rPr>
      </w:pPr>
      <w:r w:rsidRPr="000C48A7">
        <w:rPr>
          <w:szCs w:val="24"/>
          <w:lang w:val="en-GB"/>
        </w:rPr>
        <w:t xml:space="preserve">We acknowledge that during the Auction and the preceding Registration procedure we are bound by the provisions of the Auction Rules, in particular with regard to the timely submission of the documents required for the Registration to be sent to HEXUM Földgáz Company Limited by Shares, as the Tenderer.  </w:t>
      </w:r>
    </w:p>
    <w:p w14:paraId="794C2E7D" w14:textId="47DD3CFF" w:rsidR="000F28F1" w:rsidRPr="000C48A7" w:rsidRDefault="000C48A7" w:rsidP="000C48A7">
      <w:pPr>
        <w:pStyle w:val="Lista"/>
        <w:numPr>
          <w:ilvl w:val="0"/>
          <w:numId w:val="3"/>
        </w:numPr>
        <w:rPr>
          <w:szCs w:val="24"/>
          <w:lang w:val="en-GB"/>
        </w:rPr>
      </w:pPr>
      <w:r w:rsidRPr="000C48A7">
        <w:rPr>
          <w:szCs w:val="24"/>
          <w:lang w:val="en-GB"/>
        </w:rPr>
        <w:t xml:space="preserve">We have fulfilled the obligation to provide the bid security as stipulated in the Auction Rules and the Auction Announcement, and we also submit the bank certificate to this effect together with the present declaration. </w:t>
      </w:r>
    </w:p>
    <w:p w14:paraId="09F40970" w14:textId="13182218" w:rsidR="005A5D76" w:rsidRPr="000C48A7" w:rsidRDefault="000C48A7" w:rsidP="000C48A7">
      <w:pPr>
        <w:pStyle w:val="Lista"/>
        <w:numPr>
          <w:ilvl w:val="0"/>
          <w:numId w:val="3"/>
        </w:numPr>
        <w:rPr>
          <w:szCs w:val="24"/>
          <w:lang w:val="en-GB"/>
        </w:rPr>
      </w:pPr>
      <w:r w:rsidRPr="000C48A7">
        <w:rPr>
          <w:szCs w:val="24"/>
          <w:lang w:val="en-GB"/>
        </w:rPr>
        <w:t xml:space="preserve">We are aware that failure to provide the bid security will disqualify the bidder from participating in the Auction, and failure to provide it in compliance with the Auction Rules and the Auction Announcement may lead to the rejection of the Registration. </w:t>
      </w:r>
    </w:p>
    <w:p w14:paraId="43CC7015" w14:textId="77777777" w:rsidR="002E0675" w:rsidRPr="000C48A7" w:rsidRDefault="002E0675" w:rsidP="002E0675">
      <w:pPr>
        <w:pStyle w:val="Szvegtrzs"/>
        <w:tabs>
          <w:tab w:val="left" w:pos="2700"/>
          <w:tab w:val="left" w:pos="5220"/>
        </w:tabs>
        <w:rPr>
          <w:rFonts w:ascii="Times New Roman" w:hAnsi="Times New Roman"/>
          <w:b/>
          <w:bCs/>
          <w:sz w:val="24"/>
          <w:lang w:val="en-GB"/>
        </w:rPr>
      </w:pPr>
    </w:p>
    <w:p w14:paraId="14F4B4B7" w14:textId="77777777" w:rsidR="002E0675" w:rsidRPr="000C48A7" w:rsidRDefault="002E0675" w:rsidP="002E0675">
      <w:pPr>
        <w:pStyle w:val="Szvegtrzs"/>
        <w:tabs>
          <w:tab w:val="left" w:pos="2700"/>
          <w:tab w:val="left" w:pos="5220"/>
        </w:tabs>
        <w:rPr>
          <w:rFonts w:ascii="Times New Roman" w:hAnsi="Times New Roman"/>
          <w:sz w:val="24"/>
          <w:lang w:val="en-GB"/>
        </w:rPr>
      </w:pPr>
    </w:p>
    <w:p w14:paraId="39B06235" w14:textId="334D9A35" w:rsidR="000C48A7" w:rsidRPr="007924EB" w:rsidRDefault="000C48A7" w:rsidP="000C48A7">
      <w:pPr>
        <w:numPr>
          <w:ilvl w:val="12"/>
          <w:numId w:val="0"/>
        </w:numPr>
        <w:jc w:val="both"/>
        <w:rPr>
          <w:rFonts w:ascii="Times New Roman" w:hAnsi="Times New Roman"/>
          <w:sz w:val="24"/>
          <w:szCs w:val="24"/>
          <w:lang w:val="en-GB"/>
        </w:rPr>
      </w:pPr>
      <w:r w:rsidRPr="007924EB">
        <w:rPr>
          <w:rFonts w:ascii="Times New Roman" w:hAnsi="Times New Roman"/>
          <w:sz w:val="24"/>
          <w:szCs w:val="24"/>
          <w:lang w:val="en-GB"/>
        </w:rPr>
        <w:t>Done at: ………………………, on …… ……………., 202</w:t>
      </w:r>
      <w:r w:rsidR="00607FE1">
        <w:rPr>
          <w:rFonts w:ascii="Times New Roman" w:hAnsi="Times New Roman"/>
          <w:sz w:val="24"/>
          <w:szCs w:val="24"/>
          <w:lang w:val="en-GB"/>
        </w:rPr>
        <w:t>5</w:t>
      </w:r>
    </w:p>
    <w:p w14:paraId="5946DE70" w14:textId="77777777" w:rsidR="002E0675" w:rsidRPr="000C48A7" w:rsidRDefault="002E0675" w:rsidP="002E0675">
      <w:pPr>
        <w:jc w:val="both"/>
        <w:rPr>
          <w:rFonts w:ascii="Times New Roman" w:hAnsi="Times New Roman"/>
          <w:sz w:val="24"/>
          <w:szCs w:val="24"/>
          <w:lang w:val="en-GB"/>
        </w:rPr>
      </w:pPr>
    </w:p>
    <w:p w14:paraId="0ED05724" w14:textId="77777777" w:rsidR="002E0675" w:rsidRPr="000C48A7" w:rsidRDefault="002E0675" w:rsidP="002E0675">
      <w:pPr>
        <w:jc w:val="both"/>
        <w:rPr>
          <w:rFonts w:ascii="Times New Roman" w:hAnsi="Times New Roman"/>
          <w:sz w:val="24"/>
          <w:szCs w:val="24"/>
          <w:lang w:val="en-GB"/>
        </w:rPr>
      </w:pPr>
    </w:p>
    <w:p w14:paraId="69ABBB7E" w14:textId="77777777" w:rsidR="00C338D3" w:rsidRPr="000C48A7" w:rsidRDefault="00C338D3" w:rsidP="002E0675">
      <w:pPr>
        <w:jc w:val="both"/>
        <w:rPr>
          <w:rFonts w:ascii="Times New Roman" w:hAnsi="Times New Roman"/>
          <w:sz w:val="24"/>
          <w:szCs w:val="24"/>
          <w:lang w:val="en-GB"/>
        </w:rPr>
      </w:pPr>
    </w:p>
    <w:p w14:paraId="7C44D28C" w14:textId="77777777" w:rsidR="002E0675" w:rsidRPr="000C48A7" w:rsidRDefault="00132516" w:rsidP="00C338D3">
      <w:pPr>
        <w:ind w:left="4536"/>
        <w:jc w:val="center"/>
        <w:rPr>
          <w:rFonts w:ascii="Times New Roman" w:hAnsi="Times New Roman"/>
          <w:sz w:val="24"/>
          <w:szCs w:val="24"/>
          <w:lang w:val="en-GB"/>
        </w:rPr>
      </w:pPr>
      <w:r w:rsidRPr="000C48A7">
        <w:rPr>
          <w:rFonts w:ascii="Times New Roman" w:hAnsi="Times New Roman"/>
          <w:sz w:val="24"/>
          <w:szCs w:val="24"/>
          <w:lang w:val="en-GB"/>
        </w:rPr>
        <w:t>_________________________</w:t>
      </w:r>
    </w:p>
    <w:p w14:paraId="5B3342CF" w14:textId="77777777" w:rsidR="000C48A7" w:rsidRPr="007924EB" w:rsidRDefault="000C48A7" w:rsidP="000C48A7">
      <w:pPr>
        <w:ind w:left="4536"/>
        <w:jc w:val="center"/>
        <w:rPr>
          <w:rFonts w:ascii="Times New Roman" w:hAnsi="Times New Roman"/>
          <w:b/>
          <w:bCs/>
          <w:sz w:val="24"/>
          <w:szCs w:val="24"/>
          <w:lang w:val="en-GB"/>
        </w:rPr>
      </w:pPr>
      <w:r w:rsidRPr="007924EB">
        <w:rPr>
          <w:rFonts w:ascii="Times New Roman" w:hAnsi="Times New Roman"/>
          <w:b/>
          <w:bCs/>
          <w:sz w:val="24"/>
          <w:szCs w:val="24"/>
          <w:lang w:val="en-GB"/>
        </w:rPr>
        <w:t xml:space="preserve">authorised signature </w:t>
      </w:r>
    </w:p>
    <w:p w14:paraId="5896D5F7" w14:textId="77777777" w:rsidR="000C48A7" w:rsidRPr="007924EB" w:rsidRDefault="000C48A7" w:rsidP="000C48A7">
      <w:pPr>
        <w:ind w:left="4536"/>
        <w:jc w:val="center"/>
        <w:rPr>
          <w:rFonts w:ascii="Times New Roman" w:hAnsi="Times New Roman"/>
          <w:b/>
          <w:bCs/>
          <w:lang w:val="en-GB"/>
        </w:rPr>
      </w:pPr>
      <w:r w:rsidRPr="007924EB">
        <w:rPr>
          <w:rFonts w:ascii="Times New Roman" w:hAnsi="Times New Roman"/>
          <w:b/>
          <w:bCs/>
          <w:sz w:val="24"/>
          <w:szCs w:val="24"/>
          <w:lang w:val="en-GB"/>
        </w:rPr>
        <w:t xml:space="preserve">of the Tenderer </w:t>
      </w:r>
    </w:p>
    <w:sectPr w:rsidR="000C48A7" w:rsidRPr="007924E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D7CF5" w14:textId="77777777" w:rsidR="00886201" w:rsidRDefault="00886201" w:rsidP="00F15329">
      <w:r>
        <w:separator/>
      </w:r>
    </w:p>
  </w:endnote>
  <w:endnote w:type="continuationSeparator" w:id="0">
    <w:p w14:paraId="49B303A5" w14:textId="77777777" w:rsidR="00886201" w:rsidRDefault="00886201" w:rsidP="00F1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Eras">
    <w:altName w:val="Corbel"/>
    <w:charset w:val="EE"/>
    <w:family w:val="swiss"/>
    <w:pitch w:val="variable"/>
    <w:sig w:usb0="80000027" w:usb1="00000000" w:usb2="00000000" w:usb3="00000000" w:csb0="00000083" w:csb1="00000000"/>
  </w:font>
  <w:font w:name="Arial">
    <w:panose1 w:val="020B0604020202020204"/>
    <w:charset w:val="EE"/>
    <w:family w:val="swiss"/>
    <w:pitch w:val="variable"/>
    <w:sig w:usb0="E0002EFF" w:usb1="C000785B" w:usb2="00000009" w:usb3="00000000" w:csb0="000001FF" w:csb1="00000000"/>
  </w:font>
  <w:font w:name="Eras Book BT">
    <w:altName w:val="Century Gothic"/>
    <w:charset w:val="00"/>
    <w:family w:val="swiss"/>
    <w:pitch w:val="variable"/>
    <w:sig w:usb0="00000087" w:usb1="00000000" w:usb2="00000000" w:usb3="00000000" w:csb0="0000001B"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8AA9A" w14:textId="77777777" w:rsidR="00886201" w:rsidRDefault="00886201" w:rsidP="00F15329">
      <w:r>
        <w:separator/>
      </w:r>
    </w:p>
  </w:footnote>
  <w:footnote w:type="continuationSeparator" w:id="0">
    <w:p w14:paraId="3C687A44" w14:textId="77777777" w:rsidR="00886201" w:rsidRDefault="00886201" w:rsidP="00F1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A7CC3" w14:textId="449C278A" w:rsidR="00F15329" w:rsidRDefault="006045B0">
    <w:pPr>
      <w:pStyle w:val="lfej"/>
    </w:pPr>
    <w:r>
      <w:rPr>
        <w:noProof/>
        <w:lang w:eastAsia="hu-HU"/>
      </w:rPr>
      <w:drawing>
        <wp:inline distT="0" distB="0" distL="0" distR="0" wp14:anchorId="60CCA131" wp14:editId="2550BF5A">
          <wp:extent cx="1085850" cy="4572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85850" cy="457200"/>
                  </a:xfrm>
                  <a:prstGeom prst="rect">
                    <a:avLst/>
                  </a:prstGeom>
                </pic:spPr>
              </pic:pic>
            </a:graphicData>
          </a:graphic>
        </wp:inline>
      </w:drawing>
    </w:r>
    <w:r w:rsidR="00F15329">
      <w:rPr>
        <w:rFonts w:ascii="Times New Roman" w:hAnsi="Times New Roman"/>
        <w:sz w:val="24"/>
        <w:szCs w:val="24"/>
      </w:rPr>
      <w:tab/>
    </w:r>
    <w:r w:rsidR="00F15329">
      <w:rPr>
        <w:rFonts w:ascii="Times New Roman" w:hAnsi="Times New Roman"/>
        <w:sz w:val="24"/>
        <w:szCs w:val="24"/>
      </w:rPr>
      <w:tab/>
    </w:r>
    <w:r w:rsidR="00ED4119">
      <w:rPr>
        <w:rFonts w:ascii="Times New Roman" w:hAnsi="Times New Roman"/>
        <w:sz w:val="24"/>
        <w:szCs w:val="24"/>
      </w:rPr>
      <w:t>A</w:t>
    </w:r>
    <w:r w:rsidR="00994028">
      <w:rPr>
        <w:rFonts w:ascii="Times New Roman" w:hAnsi="Times New Roman"/>
        <w:sz w:val="24"/>
        <w:szCs w:val="24"/>
      </w:rPr>
      <w:t xml:space="preserve">ppendix no. </w:t>
    </w:r>
    <w:r w:rsidR="00405871">
      <w:rPr>
        <w:rFonts w:ascii="Times New Roman" w:hAnsi="Times New Roman"/>
        <w:sz w:val="24"/>
        <w:szCs w:val="24"/>
      </w:rPr>
      <w:t>2.</w:t>
    </w:r>
    <w:r w:rsidR="00F15329" w:rsidRPr="00591899">
      <w:rPr>
        <w:rFonts w:ascii="Times New Roman" w:hAnsi="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84EA0"/>
    <w:multiLevelType w:val="multilevel"/>
    <w:tmpl w:val="BB9CF522"/>
    <w:lvl w:ilvl="0">
      <w:start w:val="1"/>
      <w:numFmt w:val="decimal"/>
      <w:lvlText w:val="%1."/>
      <w:lvlJc w:val="left"/>
      <w:pPr>
        <w:tabs>
          <w:tab w:val="num" w:pos="780"/>
        </w:tabs>
        <w:ind w:left="780" w:hanging="360"/>
      </w:pPr>
    </w:lvl>
    <w:lvl w:ilvl="1">
      <w:start w:val="2"/>
      <w:numFmt w:val="decimal"/>
      <w:isLgl/>
      <w:lvlText w:val="%1.%2"/>
      <w:lvlJc w:val="left"/>
      <w:pPr>
        <w:tabs>
          <w:tab w:val="num" w:pos="780"/>
        </w:tabs>
        <w:ind w:left="780" w:hanging="36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580"/>
        </w:tabs>
        <w:ind w:left="2580" w:hanging="2160"/>
      </w:pPr>
      <w:rPr>
        <w:rFonts w:hint="default"/>
      </w:rPr>
    </w:lvl>
  </w:abstractNum>
  <w:abstractNum w:abstractNumId="1" w15:restartNumberingAfterBreak="0">
    <w:nsid w:val="47D92289"/>
    <w:multiLevelType w:val="multilevel"/>
    <w:tmpl w:val="040E0025"/>
    <w:lvl w:ilvl="0">
      <w:start w:val="1"/>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2" w15:restartNumberingAfterBreak="0">
    <w:nsid w:val="511E25DC"/>
    <w:multiLevelType w:val="hybridMultilevel"/>
    <w:tmpl w:val="367A30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74512023">
    <w:abstractNumId w:val="0"/>
  </w:num>
  <w:num w:numId="2" w16cid:durableId="654604325">
    <w:abstractNumId w:val="1"/>
  </w:num>
  <w:num w:numId="3" w16cid:durableId="1981381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675"/>
    <w:rsid w:val="00015ED4"/>
    <w:rsid w:val="0002728F"/>
    <w:rsid w:val="0003015A"/>
    <w:rsid w:val="00042B1F"/>
    <w:rsid w:val="000C48A7"/>
    <w:rsid w:val="000F28F1"/>
    <w:rsid w:val="000F40CB"/>
    <w:rsid w:val="000F6C1B"/>
    <w:rsid w:val="00107F07"/>
    <w:rsid w:val="001172CB"/>
    <w:rsid w:val="001275EB"/>
    <w:rsid w:val="0013068C"/>
    <w:rsid w:val="00132516"/>
    <w:rsid w:val="0014448E"/>
    <w:rsid w:val="001551DB"/>
    <w:rsid w:val="00184F1F"/>
    <w:rsid w:val="001B5EF6"/>
    <w:rsid w:val="001C08DF"/>
    <w:rsid w:val="001C3C16"/>
    <w:rsid w:val="001D4318"/>
    <w:rsid w:val="001E6566"/>
    <w:rsid w:val="002154B1"/>
    <w:rsid w:val="00256B4A"/>
    <w:rsid w:val="00262D7A"/>
    <w:rsid w:val="0029203B"/>
    <w:rsid w:val="00294254"/>
    <w:rsid w:val="002970B3"/>
    <w:rsid w:val="002A08CE"/>
    <w:rsid w:val="002A28D6"/>
    <w:rsid w:val="002C2092"/>
    <w:rsid w:val="002C579D"/>
    <w:rsid w:val="002D3A6B"/>
    <w:rsid w:val="002E0675"/>
    <w:rsid w:val="002E1D48"/>
    <w:rsid w:val="002F5152"/>
    <w:rsid w:val="003076A1"/>
    <w:rsid w:val="0031446B"/>
    <w:rsid w:val="00322518"/>
    <w:rsid w:val="0035038A"/>
    <w:rsid w:val="003A14D2"/>
    <w:rsid w:val="003B5FF2"/>
    <w:rsid w:val="003B6566"/>
    <w:rsid w:val="003F516A"/>
    <w:rsid w:val="00405871"/>
    <w:rsid w:val="004331D6"/>
    <w:rsid w:val="00494A1F"/>
    <w:rsid w:val="004A5C53"/>
    <w:rsid w:val="00523B56"/>
    <w:rsid w:val="00533BEA"/>
    <w:rsid w:val="00537687"/>
    <w:rsid w:val="00561CC1"/>
    <w:rsid w:val="00582F48"/>
    <w:rsid w:val="0058481C"/>
    <w:rsid w:val="005A1827"/>
    <w:rsid w:val="005A5D76"/>
    <w:rsid w:val="005C08AB"/>
    <w:rsid w:val="005E4CE2"/>
    <w:rsid w:val="006045B0"/>
    <w:rsid w:val="00606004"/>
    <w:rsid w:val="006072B5"/>
    <w:rsid w:val="00607FE1"/>
    <w:rsid w:val="00632B5D"/>
    <w:rsid w:val="00641F23"/>
    <w:rsid w:val="0067323D"/>
    <w:rsid w:val="006975C4"/>
    <w:rsid w:val="00710F2E"/>
    <w:rsid w:val="00722198"/>
    <w:rsid w:val="0073131C"/>
    <w:rsid w:val="00734D35"/>
    <w:rsid w:val="00742321"/>
    <w:rsid w:val="007611D5"/>
    <w:rsid w:val="00765BFE"/>
    <w:rsid w:val="00773301"/>
    <w:rsid w:val="007C3A20"/>
    <w:rsid w:val="007E5AE7"/>
    <w:rsid w:val="007F3F14"/>
    <w:rsid w:val="00827693"/>
    <w:rsid w:val="0083070D"/>
    <w:rsid w:val="00834A0F"/>
    <w:rsid w:val="008522F6"/>
    <w:rsid w:val="008528C4"/>
    <w:rsid w:val="0086738E"/>
    <w:rsid w:val="00880838"/>
    <w:rsid w:val="00886201"/>
    <w:rsid w:val="008B5651"/>
    <w:rsid w:val="008C3656"/>
    <w:rsid w:val="008D27C6"/>
    <w:rsid w:val="008E28F1"/>
    <w:rsid w:val="00906FA3"/>
    <w:rsid w:val="00936EC9"/>
    <w:rsid w:val="0094747B"/>
    <w:rsid w:val="0095142F"/>
    <w:rsid w:val="0096216D"/>
    <w:rsid w:val="009748F2"/>
    <w:rsid w:val="00977E93"/>
    <w:rsid w:val="009913FB"/>
    <w:rsid w:val="00994028"/>
    <w:rsid w:val="009A026F"/>
    <w:rsid w:val="009B4651"/>
    <w:rsid w:val="009E1F66"/>
    <w:rsid w:val="00A008C1"/>
    <w:rsid w:val="00A207F4"/>
    <w:rsid w:val="00A303A5"/>
    <w:rsid w:val="00A33D9D"/>
    <w:rsid w:val="00A524C1"/>
    <w:rsid w:val="00A7128A"/>
    <w:rsid w:val="00AB3EDE"/>
    <w:rsid w:val="00B23951"/>
    <w:rsid w:val="00B30F5B"/>
    <w:rsid w:val="00B42929"/>
    <w:rsid w:val="00B64D57"/>
    <w:rsid w:val="00B66C47"/>
    <w:rsid w:val="00B73FAC"/>
    <w:rsid w:val="00B85552"/>
    <w:rsid w:val="00B8730D"/>
    <w:rsid w:val="00BF26A1"/>
    <w:rsid w:val="00BF4FE0"/>
    <w:rsid w:val="00C11B15"/>
    <w:rsid w:val="00C22436"/>
    <w:rsid w:val="00C338D3"/>
    <w:rsid w:val="00C37B7F"/>
    <w:rsid w:val="00C42479"/>
    <w:rsid w:val="00C55BC9"/>
    <w:rsid w:val="00C85180"/>
    <w:rsid w:val="00C95578"/>
    <w:rsid w:val="00CB253B"/>
    <w:rsid w:val="00CD501E"/>
    <w:rsid w:val="00CF1F6D"/>
    <w:rsid w:val="00D03969"/>
    <w:rsid w:val="00D118B8"/>
    <w:rsid w:val="00D3354E"/>
    <w:rsid w:val="00D3797B"/>
    <w:rsid w:val="00D40095"/>
    <w:rsid w:val="00D579AF"/>
    <w:rsid w:val="00DB4EA7"/>
    <w:rsid w:val="00DC07A8"/>
    <w:rsid w:val="00DC76AB"/>
    <w:rsid w:val="00E16084"/>
    <w:rsid w:val="00E21CB9"/>
    <w:rsid w:val="00E30A41"/>
    <w:rsid w:val="00E46A94"/>
    <w:rsid w:val="00E742C2"/>
    <w:rsid w:val="00EB5CF8"/>
    <w:rsid w:val="00ED4119"/>
    <w:rsid w:val="00F15329"/>
    <w:rsid w:val="00F31340"/>
    <w:rsid w:val="00F3468F"/>
    <w:rsid w:val="00F554F0"/>
    <w:rsid w:val="00F712E4"/>
    <w:rsid w:val="00F71A79"/>
    <w:rsid w:val="00F851FB"/>
    <w:rsid w:val="00FA3EE9"/>
    <w:rsid w:val="00FA7A3C"/>
    <w:rsid w:val="00FB491E"/>
    <w:rsid w:val="00FD74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954B"/>
  <w15:chartTrackingRefBased/>
  <w15:docId w15:val="{357FCB51-2688-4944-94FE-E39B2A10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E0675"/>
    <w:pPr>
      <w:spacing w:after="0" w:line="240" w:lineRule="auto"/>
    </w:pPr>
    <w:rPr>
      <w:rFonts w:ascii="Book Antiqua" w:eastAsia="Times New Roman" w:hAnsi="Book Antiqua" w:cs="Times New Roman"/>
      <w:szCs w:val="20"/>
    </w:rPr>
  </w:style>
  <w:style w:type="paragraph" w:styleId="Cmsor1">
    <w:name w:val="heading 1"/>
    <w:basedOn w:val="Norml"/>
    <w:next w:val="Norml"/>
    <w:link w:val="Cmsor1Char"/>
    <w:qFormat/>
    <w:rsid w:val="002E0675"/>
    <w:pPr>
      <w:keepNext/>
      <w:numPr>
        <w:numId w:val="2"/>
      </w:numPr>
      <w:spacing w:before="240" w:after="60"/>
      <w:outlineLvl w:val="0"/>
    </w:pPr>
    <w:rPr>
      <w:b/>
      <w:kern w:val="28"/>
      <w:sz w:val="28"/>
    </w:rPr>
  </w:style>
  <w:style w:type="paragraph" w:styleId="Cmsor2">
    <w:name w:val="heading 2"/>
    <w:basedOn w:val="Norml"/>
    <w:next w:val="Norml"/>
    <w:link w:val="Cmsor2Char"/>
    <w:qFormat/>
    <w:rsid w:val="002E0675"/>
    <w:pPr>
      <w:keepNext/>
      <w:numPr>
        <w:ilvl w:val="1"/>
        <w:numId w:val="2"/>
      </w:numPr>
      <w:spacing w:before="240" w:after="60"/>
      <w:outlineLvl w:val="1"/>
    </w:pPr>
    <w:rPr>
      <w:rFonts w:ascii="Eras" w:hAnsi="Eras"/>
      <w:b/>
      <w:sz w:val="24"/>
    </w:rPr>
  </w:style>
  <w:style w:type="paragraph" w:styleId="Cmsor3">
    <w:name w:val="heading 3"/>
    <w:basedOn w:val="Norml"/>
    <w:next w:val="Norml"/>
    <w:link w:val="Cmsor3Char"/>
    <w:qFormat/>
    <w:rsid w:val="002E0675"/>
    <w:pPr>
      <w:keepNext/>
      <w:numPr>
        <w:ilvl w:val="2"/>
        <w:numId w:val="2"/>
      </w:numPr>
      <w:spacing w:before="240" w:after="60"/>
      <w:outlineLvl w:val="2"/>
    </w:pPr>
    <w:rPr>
      <w:sz w:val="24"/>
    </w:rPr>
  </w:style>
  <w:style w:type="paragraph" w:styleId="Cmsor4">
    <w:name w:val="heading 4"/>
    <w:basedOn w:val="Norml"/>
    <w:next w:val="Norml"/>
    <w:link w:val="Cmsor4Char"/>
    <w:qFormat/>
    <w:rsid w:val="002E0675"/>
    <w:pPr>
      <w:keepNext/>
      <w:numPr>
        <w:ilvl w:val="3"/>
        <w:numId w:val="2"/>
      </w:numPr>
      <w:outlineLvl w:val="3"/>
    </w:pPr>
    <w:rPr>
      <w:b/>
      <w:bCs/>
    </w:rPr>
  </w:style>
  <w:style w:type="paragraph" w:styleId="Cmsor5">
    <w:name w:val="heading 5"/>
    <w:basedOn w:val="Norml"/>
    <w:next w:val="Norml"/>
    <w:link w:val="Cmsor5Char"/>
    <w:qFormat/>
    <w:rsid w:val="002E0675"/>
    <w:pPr>
      <w:numPr>
        <w:ilvl w:val="4"/>
        <w:numId w:val="2"/>
      </w:numPr>
      <w:spacing w:before="240" w:after="60"/>
      <w:outlineLvl w:val="4"/>
    </w:pPr>
    <w:rPr>
      <w:b/>
      <w:bCs/>
      <w:i/>
      <w:iCs/>
      <w:sz w:val="26"/>
      <w:szCs w:val="26"/>
    </w:rPr>
  </w:style>
  <w:style w:type="paragraph" w:styleId="Cmsor6">
    <w:name w:val="heading 6"/>
    <w:basedOn w:val="Norml"/>
    <w:next w:val="Norml"/>
    <w:link w:val="Cmsor6Char"/>
    <w:qFormat/>
    <w:rsid w:val="002E0675"/>
    <w:pPr>
      <w:numPr>
        <w:ilvl w:val="5"/>
        <w:numId w:val="2"/>
      </w:numPr>
      <w:spacing w:before="240" w:after="60"/>
      <w:outlineLvl w:val="5"/>
    </w:pPr>
    <w:rPr>
      <w:rFonts w:ascii="Times New Roman" w:hAnsi="Times New Roman"/>
      <w:b/>
      <w:bCs/>
      <w:szCs w:val="22"/>
    </w:rPr>
  </w:style>
  <w:style w:type="paragraph" w:styleId="Cmsor7">
    <w:name w:val="heading 7"/>
    <w:basedOn w:val="Norml"/>
    <w:next w:val="Norml"/>
    <w:link w:val="Cmsor7Char"/>
    <w:qFormat/>
    <w:rsid w:val="002E0675"/>
    <w:pPr>
      <w:numPr>
        <w:ilvl w:val="6"/>
        <w:numId w:val="2"/>
      </w:numPr>
      <w:spacing w:before="240" w:after="60"/>
      <w:outlineLvl w:val="6"/>
    </w:pPr>
    <w:rPr>
      <w:rFonts w:ascii="Times New Roman" w:hAnsi="Times New Roman"/>
      <w:sz w:val="24"/>
      <w:szCs w:val="24"/>
    </w:rPr>
  </w:style>
  <w:style w:type="paragraph" w:styleId="Cmsor8">
    <w:name w:val="heading 8"/>
    <w:basedOn w:val="Norml"/>
    <w:next w:val="Norml"/>
    <w:link w:val="Cmsor8Char"/>
    <w:qFormat/>
    <w:rsid w:val="002E0675"/>
    <w:pPr>
      <w:numPr>
        <w:ilvl w:val="7"/>
        <w:numId w:val="2"/>
      </w:numPr>
      <w:spacing w:before="240" w:after="60"/>
      <w:outlineLvl w:val="7"/>
    </w:pPr>
    <w:rPr>
      <w:rFonts w:ascii="Times New Roman" w:hAnsi="Times New Roman"/>
      <w:i/>
      <w:iCs/>
      <w:sz w:val="24"/>
      <w:szCs w:val="24"/>
    </w:rPr>
  </w:style>
  <w:style w:type="paragraph" w:styleId="Cmsor9">
    <w:name w:val="heading 9"/>
    <w:basedOn w:val="Norml"/>
    <w:next w:val="Norml"/>
    <w:link w:val="Cmsor9Char"/>
    <w:qFormat/>
    <w:rsid w:val="002E0675"/>
    <w:pPr>
      <w:numPr>
        <w:ilvl w:val="8"/>
        <w:numId w:val="2"/>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E0675"/>
    <w:rPr>
      <w:rFonts w:ascii="Book Antiqua" w:eastAsia="Times New Roman" w:hAnsi="Book Antiqua" w:cs="Times New Roman"/>
      <w:b/>
      <w:kern w:val="28"/>
      <w:sz w:val="28"/>
      <w:szCs w:val="20"/>
    </w:rPr>
  </w:style>
  <w:style w:type="character" w:customStyle="1" w:styleId="Cmsor2Char">
    <w:name w:val="Címsor 2 Char"/>
    <w:basedOn w:val="Bekezdsalapbettpusa"/>
    <w:link w:val="Cmsor2"/>
    <w:rsid w:val="002E0675"/>
    <w:rPr>
      <w:rFonts w:ascii="Eras" w:eastAsia="Times New Roman" w:hAnsi="Eras" w:cs="Times New Roman"/>
      <w:b/>
      <w:sz w:val="24"/>
      <w:szCs w:val="20"/>
    </w:rPr>
  </w:style>
  <w:style w:type="character" w:customStyle="1" w:styleId="Cmsor3Char">
    <w:name w:val="Címsor 3 Char"/>
    <w:basedOn w:val="Bekezdsalapbettpusa"/>
    <w:link w:val="Cmsor3"/>
    <w:rsid w:val="002E0675"/>
    <w:rPr>
      <w:rFonts w:ascii="Book Antiqua" w:eastAsia="Times New Roman" w:hAnsi="Book Antiqua" w:cs="Times New Roman"/>
      <w:sz w:val="24"/>
      <w:szCs w:val="20"/>
    </w:rPr>
  </w:style>
  <w:style w:type="character" w:customStyle="1" w:styleId="Cmsor4Char">
    <w:name w:val="Címsor 4 Char"/>
    <w:basedOn w:val="Bekezdsalapbettpusa"/>
    <w:link w:val="Cmsor4"/>
    <w:rsid w:val="002E0675"/>
    <w:rPr>
      <w:rFonts w:ascii="Book Antiqua" w:eastAsia="Times New Roman" w:hAnsi="Book Antiqua" w:cs="Times New Roman"/>
      <w:b/>
      <w:bCs/>
      <w:szCs w:val="20"/>
    </w:rPr>
  </w:style>
  <w:style w:type="character" w:customStyle="1" w:styleId="Cmsor5Char">
    <w:name w:val="Címsor 5 Char"/>
    <w:basedOn w:val="Bekezdsalapbettpusa"/>
    <w:link w:val="Cmsor5"/>
    <w:rsid w:val="002E0675"/>
    <w:rPr>
      <w:rFonts w:ascii="Book Antiqua" w:eastAsia="Times New Roman" w:hAnsi="Book Antiqua" w:cs="Times New Roman"/>
      <w:b/>
      <w:bCs/>
      <w:i/>
      <w:iCs/>
      <w:sz w:val="26"/>
      <w:szCs w:val="26"/>
    </w:rPr>
  </w:style>
  <w:style w:type="character" w:customStyle="1" w:styleId="Cmsor6Char">
    <w:name w:val="Címsor 6 Char"/>
    <w:basedOn w:val="Bekezdsalapbettpusa"/>
    <w:link w:val="Cmsor6"/>
    <w:rsid w:val="002E0675"/>
    <w:rPr>
      <w:rFonts w:ascii="Times New Roman" w:eastAsia="Times New Roman" w:hAnsi="Times New Roman" w:cs="Times New Roman"/>
      <w:b/>
      <w:bCs/>
    </w:rPr>
  </w:style>
  <w:style w:type="character" w:customStyle="1" w:styleId="Cmsor7Char">
    <w:name w:val="Címsor 7 Char"/>
    <w:basedOn w:val="Bekezdsalapbettpusa"/>
    <w:link w:val="Cmsor7"/>
    <w:rsid w:val="002E0675"/>
    <w:rPr>
      <w:rFonts w:ascii="Times New Roman" w:eastAsia="Times New Roman" w:hAnsi="Times New Roman" w:cs="Times New Roman"/>
      <w:sz w:val="24"/>
      <w:szCs w:val="24"/>
    </w:rPr>
  </w:style>
  <w:style w:type="character" w:customStyle="1" w:styleId="Cmsor8Char">
    <w:name w:val="Címsor 8 Char"/>
    <w:basedOn w:val="Bekezdsalapbettpusa"/>
    <w:link w:val="Cmsor8"/>
    <w:rsid w:val="002E0675"/>
    <w:rPr>
      <w:rFonts w:ascii="Times New Roman" w:eastAsia="Times New Roman" w:hAnsi="Times New Roman" w:cs="Times New Roman"/>
      <w:i/>
      <w:iCs/>
      <w:sz w:val="24"/>
      <w:szCs w:val="24"/>
    </w:rPr>
  </w:style>
  <w:style w:type="character" w:customStyle="1" w:styleId="Cmsor9Char">
    <w:name w:val="Címsor 9 Char"/>
    <w:basedOn w:val="Bekezdsalapbettpusa"/>
    <w:link w:val="Cmsor9"/>
    <w:rsid w:val="002E0675"/>
    <w:rPr>
      <w:rFonts w:ascii="Arial" w:eastAsia="Times New Roman" w:hAnsi="Arial" w:cs="Arial"/>
    </w:rPr>
  </w:style>
  <w:style w:type="paragraph" w:styleId="Szvegtrzs">
    <w:name w:val="Body Text"/>
    <w:basedOn w:val="Norml"/>
    <w:link w:val="SzvegtrzsChar"/>
    <w:rsid w:val="002E0675"/>
    <w:pPr>
      <w:jc w:val="both"/>
    </w:pPr>
    <w:rPr>
      <w:rFonts w:ascii="Eras Book BT" w:hAnsi="Eras Book BT"/>
      <w:szCs w:val="24"/>
    </w:rPr>
  </w:style>
  <w:style w:type="character" w:customStyle="1" w:styleId="SzvegtrzsChar">
    <w:name w:val="Szövegtörzs Char"/>
    <w:basedOn w:val="Bekezdsalapbettpusa"/>
    <w:link w:val="Szvegtrzs"/>
    <w:rsid w:val="002E0675"/>
    <w:rPr>
      <w:rFonts w:ascii="Eras Book BT" w:eastAsia="Times New Roman" w:hAnsi="Eras Book BT" w:cs="Times New Roman"/>
      <w:szCs w:val="24"/>
    </w:rPr>
  </w:style>
  <w:style w:type="paragraph" w:styleId="Szvegtrzsbehzssal">
    <w:name w:val="Body Text Indent"/>
    <w:basedOn w:val="Norml"/>
    <w:link w:val="SzvegtrzsbehzssalChar"/>
    <w:rsid w:val="002E0675"/>
    <w:pPr>
      <w:spacing w:after="120"/>
      <w:ind w:left="360"/>
    </w:pPr>
  </w:style>
  <w:style w:type="character" w:customStyle="1" w:styleId="SzvegtrzsbehzssalChar">
    <w:name w:val="Szövegtörzs behúzással Char"/>
    <w:basedOn w:val="Bekezdsalapbettpusa"/>
    <w:link w:val="Szvegtrzsbehzssal"/>
    <w:rsid w:val="002E0675"/>
    <w:rPr>
      <w:rFonts w:ascii="Book Antiqua" w:eastAsia="Times New Roman" w:hAnsi="Book Antiqua" w:cs="Times New Roman"/>
      <w:szCs w:val="20"/>
    </w:rPr>
  </w:style>
  <w:style w:type="paragraph" w:styleId="Lista">
    <w:name w:val="List"/>
    <w:basedOn w:val="Norml"/>
    <w:rsid w:val="002E0675"/>
    <w:pPr>
      <w:spacing w:line="360" w:lineRule="auto"/>
      <w:ind w:left="283" w:hanging="283"/>
      <w:jc w:val="both"/>
    </w:pPr>
    <w:rPr>
      <w:rFonts w:ascii="Times New Roman" w:hAnsi="Times New Roman"/>
      <w:sz w:val="24"/>
      <w:lang w:eastAsia="hu-HU"/>
    </w:rPr>
  </w:style>
  <w:style w:type="paragraph" w:styleId="Buborkszveg">
    <w:name w:val="Balloon Text"/>
    <w:basedOn w:val="Norml"/>
    <w:link w:val="BuborkszvegChar"/>
    <w:uiPriority w:val="99"/>
    <w:semiHidden/>
    <w:unhideWhenUsed/>
    <w:rsid w:val="002E067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E0675"/>
    <w:rPr>
      <w:rFonts w:ascii="Segoe UI" w:eastAsia="Times New Roman" w:hAnsi="Segoe UI" w:cs="Segoe UI"/>
      <w:sz w:val="18"/>
      <w:szCs w:val="18"/>
    </w:rPr>
  </w:style>
  <w:style w:type="paragraph" w:styleId="lfej">
    <w:name w:val="header"/>
    <w:basedOn w:val="Norml"/>
    <w:link w:val="lfejChar"/>
    <w:uiPriority w:val="99"/>
    <w:unhideWhenUsed/>
    <w:rsid w:val="00F15329"/>
    <w:pPr>
      <w:tabs>
        <w:tab w:val="center" w:pos="4536"/>
        <w:tab w:val="right" w:pos="9072"/>
      </w:tabs>
    </w:pPr>
  </w:style>
  <w:style w:type="character" w:customStyle="1" w:styleId="lfejChar">
    <w:name w:val="Élőfej Char"/>
    <w:basedOn w:val="Bekezdsalapbettpusa"/>
    <w:link w:val="lfej"/>
    <w:uiPriority w:val="99"/>
    <w:rsid w:val="00F15329"/>
    <w:rPr>
      <w:rFonts w:ascii="Book Antiqua" w:eastAsia="Times New Roman" w:hAnsi="Book Antiqua" w:cs="Times New Roman"/>
      <w:szCs w:val="20"/>
    </w:rPr>
  </w:style>
  <w:style w:type="paragraph" w:styleId="llb">
    <w:name w:val="footer"/>
    <w:basedOn w:val="Norml"/>
    <w:link w:val="llbChar"/>
    <w:uiPriority w:val="99"/>
    <w:unhideWhenUsed/>
    <w:rsid w:val="00F15329"/>
    <w:pPr>
      <w:tabs>
        <w:tab w:val="center" w:pos="4536"/>
        <w:tab w:val="right" w:pos="9072"/>
      </w:tabs>
    </w:pPr>
  </w:style>
  <w:style w:type="character" w:customStyle="1" w:styleId="llbChar">
    <w:name w:val="Élőláb Char"/>
    <w:basedOn w:val="Bekezdsalapbettpusa"/>
    <w:link w:val="llb"/>
    <w:uiPriority w:val="99"/>
    <w:rsid w:val="00F15329"/>
    <w:rPr>
      <w:rFonts w:ascii="Book Antiqua" w:eastAsia="Times New Roman" w:hAnsi="Book Antiqua" w:cs="Times New Roman"/>
      <w:szCs w:val="20"/>
    </w:rPr>
  </w:style>
  <w:style w:type="paragraph" w:styleId="Listaszerbekezds">
    <w:name w:val="List Paragraph"/>
    <w:basedOn w:val="Norml"/>
    <w:uiPriority w:val="34"/>
    <w:qFormat/>
    <w:rsid w:val="00132516"/>
    <w:pPr>
      <w:ind w:left="720"/>
      <w:contextualSpacing/>
    </w:pPr>
  </w:style>
  <w:style w:type="character" w:styleId="Jegyzethivatkozs">
    <w:name w:val="annotation reference"/>
    <w:basedOn w:val="Bekezdsalapbettpusa"/>
    <w:uiPriority w:val="99"/>
    <w:semiHidden/>
    <w:unhideWhenUsed/>
    <w:rsid w:val="008D27C6"/>
    <w:rPr>
      <w:sz w:val="16"/>
      <w:szCs w:val="16"/>
    </w:rPr>
  </w:style>
  <w:style w:type="paragraph" w:styleId="Jegyzetszveg">
    <w:name w:val="annotation text"/>
    <w:basedOn w:val="Norml"/>
    <w:link w:val="JegyzetszvegChar"/>
    <w:uiPriority w:val="99"/>
    <w:semiHidden/>
    <w:unhideWhenUsed/>
    <w:rsid w:val="008D27C6"/>
    <w:rPr>
      <w:sz w:val="20"/>
    </w:rPr>
  </w:style>
  <w:style w:type="character" w:customStyle="1" w:styleId="JegyzetszvegChar">
    <w:name w:val="Jegyzetszöveg Char"/>
    <w:basedOn w:val="Bekezdsalapbettpusa"/>
    <w:link w:val="Jegyzetszveg"/>
    <w:uiPriority w:val="99"/>
    <w:semiHidden/>
    <w:rsid w:val="008D27C6"/>
    <w:rPr>
      <w:rFonts w:ascii="Book Antiqua" w:eastAsia="Times New Roman" w:hAnsi="Book Antiqua" w:cs="Times New Roman"/>
      <w:sz w:val="20"/>
      <w:szCs w:val="20"/>
    </w:rPr>
  </w:style>
  <w:style w:type="paragraph" w:styleId="Megjegyzstrgya">
    <w:name w:val="annotation subject"/>
    <w:basedOn w:val="Jegyzetszveg"/>
    <w:next w:val="Jegyzetszveg"/>
    <w:link w:val="MegjegyzstrgyaChar"/>
    <w:uiPriority w:val="99"/>
    <w:semiHidden/>
    <w:unhideWhenUsed/>
    <w:rsid w:val="008D27C6"/>
    <w:rPr>
      <w:b/>
      <w:bCs/>
    </w:rPr>
  </w:style>
  <w:style w:type="character" w:customStyle="1" w:styleId="MegjegyzstrgyaChar">
    <w:name w:val="Megjegyzés tárgya Char"/>
    <w:basedOn w:val="JegyzetszvegChar"/>
    <w:link w:val="Megjegyzstrgya"/>
    <w:uiPriority w:val="99"/>
    <w:semiHidden/>
    <w:rsid w:val="008D27C6"/>
    <w:rPr>
      <w:rFonts w:ascii="Book Antiqua" w:eastAsia="Times New Roman" w:hAnsi="Book Antiqua" w:cs="Times New Roman"/>
      <w:b/>
      <w:bCs/>
      <w:sz w:val="20"/>
      <w:szCs w:val="20"/>
    </w:rPr>
  </w:style>
  <w:style w:type="paragraph" w:styleId="Lbjegyzetszveg">
    <w:name w:val="footnote text"/>
    <w:basedOn w:val="Norml"/>
    <w:link w:val="LbjegyzetszvegChar"/>
    <w:uiPriority w:val="99"/>
    <w:semiHidden/>
    <w:unhideWhenUsed/>
    <w:rsid w:val="00322518"/>
    <w:rPr>
      <w:sz w:val="20"/>
    </w:rPr>
  </w:style>
  <w:style w:type="character" w:customStyle="1" w:styleId="LbjegyzetszvegChar">
    <w:name w:val="Lábjegyzetszöveg Char"/>
    <w:basedOn w:val="Bekezdsalapbettpusa"/>
    <w:link w:val="Lbjegyzetszveg"/>
    <w:uiPriority w:val="99"/>
    <w:semiHidden/>
    <w:rsid w:val="00322518"/>
    <w:rPr>
      <w:rFonts w:ascii="Book Antiqua" w:eastAsia="Times New Roman" w:hAnsi="Book Antiqua" w:cs="Times New Roman"/>
      <w:sz w:val="20"/>
      <w:szCs w:val="20"/>
    </w:rPr>
  </w:style>
  <w:style w:type="character" w:styleId="Lbjegyzet-hivatkozs">
    <w:name w:val="footnote reference"/>
    <w:basedOn w:val="Bekezdsalapbettpusa"/>
    <w:uiPriority w:val="99"/>
    <w:semiHidden/>
    <w:unhideWhenUsed/>
    <w:rsid w:val="00322518"/>
    <w:rPr>
      <w:vertAlign w:val="superscript"/>
    </w:rPr>
  </w:style>
  <w:style w:type="paragraph" w:styleId="Vltozat">
    <w:name w:val="Revision"/>
    <w:hidden/>
    <w:uiPriority w:val="99"/>
    <w:semiHidden/>
    <w:rsid w:val="00015ED4"/>
    <w:pPr>
      <w:spacing w:after="0" w:line="240" w:lineRule="auto"/>
    </w:pPr>
    <w:rPr>
      <w:rFonts w:ascii="Book Antiqua" w:eastAsia="Times New Roman" w:hAnsi="Book Antiqua" w:cs="Times New Roman"/>
      <w:szCs w:val="20"/>
    </w:rPr>
  </w:style>
  <w:style w:type="character" w:styleId="Hiperhivatkozs">
    <w:name w:val="Hyperlink"/>
    <w:basedOn w:val="Bekezdsalapbettpusa"/>
    <w:uiPriority w:val="99"/>
    <w:semiHidden/>
    <w:unhideWhenUsed/>
    <w:rsid w:val="00994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23887">
      <w:bodyDiv w:val="1"/>
      <w:marLeft w:val="0"/>
      <w:marRight w:val="0"/>
      <w:marTop w:val="0"/>
      <w:marBottom w:val="0"/>
      <w:divBdr>
        <w:top w:val="none" w:sz="0" w:space="0" w:color="auto"/>
        <w:left w:val="none" w:sz="0" w:space="0" w:color="auto"/>
        <w:bottom w:val="none" w:sz="0" w:space="0" w:color="auto"/>
        <w:right w:val="none" w:sz="0" w:space="0" w:color="auto"/>
      </w:divBdr>
    </w:div>
    <w:div w:id="14508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97E67-2E19-4887-B6BE-96973E175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208</Words>
  <Characters>1439</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Szerző1</dc:creator>
  <cp:keywords/>
  <dc:description/>
  <cp:lastModifiedBy>Szerző</cp:lastModifiedBy>
  <cp:revision>8</cp:revision>
  <dcterms:created xsi:type="dcterms:W3CDTF">2024-11-10T17:44:00Z</dcterms:created>
  <dcterms:modified xsi:type="dcterms:W3CDTF">2025-01-17T08:21:00Z</dcterms:modified>
</cp:coreProperties>
</file>